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3EBE" w14:textId="77777777" w:rsidR="00D102D2" w:rsidRDefault="0035317C">
      <w:pPr>
        <w:pStyle w:val="Otsikko1"/>
      </w:pPr>
      <w:bookmarkStart w:id="0" w:name="_GoBack"/>
      <w:bookmarkEnd w:id="0"/>
      <w:r>
        <w:t>EU:n yleinen tietosuoja-asetus (2016/679)</w:t>
      </w:r>
    </w:p>
    <w:p w14:paraId="796EBEB6" w14:textId="77777777" w:rsidR="00D102D2" w:rsidRDefault="00D102D2">
      <w:pPr>
        <w:pStyle w:val="Leipteksti"/>
        <w:rPr>
          <w:sz w:val="20"/>
        </w:rPr>
      </w:pPr>
    </w:p>
    <w:p w14:paraId="28973519" w14:textId="77777777" w:rsidR="00D102D2" w:rsidRDefault="00D102D2">
      <w:pPr>
        <w:pStyle w:val="Leipteksti"/>
        <w:rPr>
          <w:sz w:val="20"/>
        </w:rPr>
      </w:pPr>
    </w:p>
    <w:p w14:paraId="4BDCB68E" w14:textId="77777777" w:rsidR="00D102D2" w:rsidRDefault="00D102D2">
      <w:pPr>
        <w:pStyle w:val="Leipteksti"/>
        <w:rPr>
          <w:sz w:val="20"/>
        </w:rPr>
      </w:pPr>
    </w:p>
    <w:p w14:paraId="6D544172" w14:textId="77777777" w:rsidR="00D102D2" w:rsidRDefault="00D102D2">
      <w:pPr>
        <w:pStyle w:val="Leipteksti"/>
        <w:rPr>
          <w:sz w:val="20"/>
        </w:rPr>
      </w:pPr>
    </w:p>
    <w:p w14:paraId="545FA6C7" w14:textId="77777777" w:rsidR="00D102D2" w:rsidRDefault="00D102D2">
      <w:pPr>
        <w:pStyle w:val="Leipteksti"/>
        <w:spacing w:before="5"/>
        <w:rPr>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5736"/>
      </w:tblGrid>
      <w:tr w:rsidR="00D102D2" w14:paraId="44FE128A" w14:textId="77777777">
        <w:trPr>
          <w:trHeight w:val="374"/>
        </w:trPr>
        <w:tc>
          <w:tcPr>
            <w:tcW w:w="4042" w:type="dxa"/>
          </w:tcPr>
          <w:p w14:paraId="748DFD93" w14:textId="77777777" w:rsidR="00D102D2" w:rsidRDefault="0035317C">
            <w:pPr>
              <w:pStyle w:val="TableParagraph"/>
              <w:spacing w:before="52"/>
              <w:ind w:left="431"/>
              <w:rPr>
                <w:b/>
              </w:rPr>
            </w:pPr>
            <w:r>
              <w:rPr>
                <w:b/>
              </w:rPr>
              <w:t>1. REKISTERIN NIMI</w:t>
            </w:r>
          </w:p>
        </w:tc>
        <w:tc>
          <w:tcPr>
            <w:tcW w:w="5736" w:type="dxa"/>
          </w:tcPr>
          <w:p w14:paraId="0645F614" w14:textId="523D19EB" w:rsidR="00D102D2" w:rsidRDefault="0035317C">
            <w:pPr>
              <w:pStyle w:val="TableParagraph"/>
              <w:spacing w:line="229" w:lineRule="exact"/>
              <w:rPr>
                <w:sz w:val="20"/>
              </w:rPr>
            </w:pPr>
            <w:r>
              <w:rPr>
                <w:sz w:val="20"/>
              </w:rPr>
              <w:t>PPSHP:n asiakaspuheluiden tallennusrekisteri</w:t>
            </w:r>
            <w:r w:rsidR="00E30B8C">
              <w:rPr>
                <w:sz w:val="20"/>
              </w:rPr>
              <w:t xml:space="preserve"> / </w:t>
            </w:r>
            <w:r w:rsidR="00A4123D">
              <w:rPr>
                <w:sz w:val="20"/>
              </w:rPr>
              <w:t>Takaisinsoitto TeleQ</w:t>
            </w:r>
          </w:p>
        </w:tc>
      </w:tr>
      <w:tr w:rsidR="00D102D2" w14:paraId="12509CAD" w14:textId="77777777">
        <w:trPr>
          <w:trHeight w:val="662"/>
        </w:trPr>
        <w:tc>
          <w:tcPr>
            <w:tcW w:w="4042" w:type="dxa"/>
            <w:vMerge w:val="restart"/>
          </w:tcPr>
          <w:p w14:paraId="621A1797" w14:textId="77777777" w:rsidR="00D102D2" w:rsidRDefault="0035317C">
            <w:pPr>
              <w:pStyle w:val="TableParagraph"/>
              <w:spacing w:before="52"/>
              <w:ind w:left="431"/>
              <w:rPr>
                <w:b/>
              </w:rPr>
            </w:pPr>
            <w:r>
              <w:rPr>
                <w:b/>
              </w:rPr>
              <w:t>2.</w:t>
            </w:r>
            <w:r>
              <w:rPr>
                <w:b/>
                <w:spacing w:val="52"/>
              </w:rPr>
              <w:t xml:space="preserve"> </w:t>
            </w:r>
            <w:r>
              <w:rPr>
                <w:b/>
              </w:rPr>
              <w:t>REKISTERINPITÄJÄ</w:t>
            </w:r>
          </w:p>
        </w:tc>
        <w:tc>
          <w:tcPr>
            <w:tcW w:w="5736" w:type="dxa"/>
          </w:tcPr>
          <w:p w14:paraId="1E07E56F" w14:textId="77777777" w:rsidR="00D102D2" w:rsidRDefault="0035317C">
            <w:pPr>
              <w:pStyle w:val="TableParagraph"/>
              <w:spacing w:before="57"/>
            </w:pPr>
            <w:r>
              <w:t>Nimi</w:t>
            </w:r>
          </w:p>
          <w:p w14:paraId="2FF9842E" w14:textId="77777777" w:rsidR="00D102D2" w:rsidRDefault="0035317C">
            <w:pPr>
              <w:pStyle w:val="TableParagraph"/>
              <w:spacing w:before="54"/>
              <w:rPr>
                <w:sz w:val="20"/>
              </w:rPr>
            </w:pPr>
            <w:r>
              <w:rPr>
                <w:sz w:val="20"/>
              </w:rPr>
              <w:t>PPSHP</w:t>
            </w:r>
          </w:p>
        </w:tc>
      </w:tr>
      <w:tr w:rsidR="00D102D2" w14:paraId="4CB72710" w14:textId="77777777">
        <w:trPr>
          <w:trHeight w:val="662"/>
        </w:trPr>
        <w:tc>
          <w:tcPr>
            <w:tcW w:w="4042" w:type="dxa"/>
            <w:vMerge/>
            <w:tcBorders>
              <w:top w:val="nil"/>
            </w:tcBorders>
          </w:tcPr>
          <w:p w14:paraId="399742A9" w14:textId="77777777" w:rsidR="00D102D2" w:rsidRDefault="00D102D2">
            <w:pPr>
              <w:rPr>
                <w:sz w:val="2"/>
                <w:szCs w:val="2"/>
              </w:rPr>
            </w:pPr>
          </w:p>
        </w:tc>
        <w:tc>
          <w:tcPr>
            <w:tcW w:w="5736" w:type="dxa"/>
          </w:tcPr>
          <w:p w14:paraId="7AE50E81" w14:textId="77777777" w:rsidR="00D102D2" w:rsidRDefault="0035317C">
            <w:pPr>
              <w:pStyle w:val="TableParagraph"/>
              <w:spacing w:before="57"/>
            </w:pPr>
            <w:r>
              <w:t>Käyntiosoite</w:t>
            </w:r>
          </w:p>
          <w:p w14:paraId="406A6526" w14:textId="77777777" w:rsidR="00D102D2" w:rsidRDefault="0035317C">
            <w:pPr>
              <w:pStyle w:val="TableParagraph"/>
              <w:spacing w:before="59"/>
              <w:rPr>
                <w:sz w:val="20"/>
              </w:rPr>
            </w:pPr>
            <w:r>
              <w:rPr>
                <w:sz w:val="20"/>
              </w:rPr>
              <w:t>Kajaanintie 50</w:t>
            </w:r>
          </w:p>
        </w:tc>
      </w:tr>
      <w:tr w:rsidR="00D102D2" w14:paraId="6580EA22" w14:textId="77777777">
        <w:trPr>
          <w:trHeight w:val="661"/>
        </w:trPr>
        <w:tc>
          <w:tcPr>
            <w:tcW w:w="4042" w:type="dxa"/>
            <w:vMerge/>
            <w:tcBorders>
              <w:top w:val="nil"/>
            </w:tcBorders>
          </w:tcPr>
          <w:p w14:paraId="29627CDC" w14:textId="77777777" w:rsidR="00D102D2" w:rsidRDefault="00D102D2">
            <w:pPr>
              <w:rPr>
                <w:sz w:val="2"/>
                <w:szCs w:val="2"/>
              </w:rPr>
            </w:pPr>
          </w:p>
        </w:tc>
        <w:tc>
          <w:tcPr>
            <w:tcW w:w="5736" w:type="dxa"/>
          </w:tcPr>
          <w:p w14:paraId="425CDAEA" w14:textId="77777777" w:rsidR="00D102D2" w:rsidRDefault="0035317C">
            <w:pPr>
              <w:pStyle w:val="TableParagraph"/>
              <w:spacing w:before="57"/>
            </w:pPr>
            <w:r>
              <w:t>Postiosoite</w:t>
            </w:r>
          </w:p>
          <w:p w14:paraId="7F47186C" w14:textId="77777777" w:rsidR="00D102D2" w:rsidRDefault="0035317C">
            <w:pPr>
              <w:pStyle w:val="TableParagraph"/>
              <w:spacing w:before="59"/>
              <w:rPr>
                <w:sz w:val="20"/>
              </w:rPr>
            </w:pPr>
            <w:r>
              <w:rPr>
                <w:sz w:val="20"/>
              </w:rPr>
              <w:t>90029 OYS</w:t>
            </w:r>
          </w:p>
        </w:tc>
      </w:tr>
      <w:tr w:rsidR="00D102D2" w14:paraId="7399EA9E" w14:textId="77777777">
        <w:trPr>
          <w:trHeight w:val="662"/>
        </w:trPr>
        <w:tc>
          <w:tcPr>
            <w:tcW w:w="4042" w:type="dxa"/>
            <w:vMerge/>
            <w:tcBorders>
              <w:top w:val="nil"/>
            </w:tcBorders>
          </w:tcPr>
          <w:p w14:paraId="1DA300C8" w14:textId="77777777" w:rsidR="00D102D2" w:rsidRDefault="00D102D2">
            <w:pPr>
              <w:rPr>
                <w:sz w:val="2"/>
                <w:szCs w:val="2"/>
              </w:rPr>
            </w:pPr>
          </w:p>
        </w:tc>
        <w:tc>
          <w:tcPr>
            <w:tcW w:w="5736" w:type="dxa"/>
          </w:tcPr>
          <w:p w14:paraId="1161B7C0" w14:textId="77777777" w:rsidR="00D102D2" w:rsidRDefault="0035317C">
            <w:pPr>
              <w:pStyle w:val="TableParagraph"/>
              <w:spacing w:before="57"/>
            </w:pPr>
            <w:r>
              <w:t>Puhelinvaihde</w:t>
            </w:r>
          </w:p>
          <w:p w14:paraId="6CD2F1FA" w14:textId="77777777" w:rsidR="00D102D2" w:rsidRDefault="0035317C">
            <w:pPr>
              <w:pStyle w:val="TableParagraph"/>
              <w:spacing w:before="59"/>
              <w:rPr>
                <w:sz w:val="20"/>
              </w:rPr>
            </w:pPr>
            <w:r>
              <w:rPr>
                <w:sz w:val="20"/>
              </w:rPr>
              <w:t>08 3152011</w:t>
            </w:r>
          </w:p>
        </w:tc>
      </w:tr>
      <w:tr w:rsidR="00FF1C46" w14:paraId="263AAAED" w14:textId="77777777">
        <w:trPr>
          <w:trHeight w:val="374"/>
        </w:trPr>
        <w:tc>
          <w:tcPr>
            <w:tcW w:w="4042" w:type="dxa"/>
          </w:tcPr>
          <w:p w14:paraId="72CAB7B1" w14:textId="77777777" w:rsidR="00FF1C46" w:rsidRDefault="00FF1C46" w:rsidP="00FF1C46">
            <w:pPr>
              <w:pStyle w:val="TableParagraph"/>
              <w:spacing w:before="52"/>
              <w:ind w:left="431"/>
              <w:rPr>
                <w:b/>
              </w:rPr>
            </w:pPr>
            <w:r>
              <w:rPr>
                <w:b/>
              </w:rPr>
              <w:t>3. VASTUUHENKILÖ</w:t>
            </w:r>
          </w:p>
        </w:tc>
        <w:tc>
          <w:tcPr>
            <w:tcW w:w="5736" w:type="dxa"/>
          </w:tcPr>
          <w:p w14:paraId="65F5EAB9" w14:textId="2A84A3F5" w:rsidR="00FF1C46" w:rsidRDefault="00FF1C46" w:rsidP="00FF1C46">
            <w:pPr>
              <w:pStyle w:val="TableParagraph"/>
              <w:spacing w:line="229" w:lineRule="exact"/>
              <w:rPr>
                <w:sz w:val="20"/>
              </w:rPr>
            </w:pPr>
            <w:r>
              <w:rPr>
                <w:sz w:val="20"/>
              </w:rPr>
              <w:t xml:space="preserve">Asiakaspalvelupäällikkö, </w:t>
            </w:r>
            <w:hyperlink r:id="rId6">
              <w:r>
                <w:rPr>
                  <w:sz w:val="20"/>
                </w:rPr>
                <w:t>marjo.lepisto@ppshp.fi</w:t>
              </w:r>
            </w:hyperlink>
            <w:r>
              <w:rPr>
                <w:sz w:val="20"/>
              </w:rPr>
              <w:t xml:space="preserve"> Huoltoteknikko maarit.talman@ppshp.fi</w:t>
            </w:r>
          </w:p>
        </w:tc>
      </w:tr>
      <w:tr w:rsidR="00FF1C46" w14:paraId="05B3000C" w14:textId="77777777">
        <w:trPr>
          <w:trHeight w:val="373"/>
        </w:trPr>
        <w:tc>
          <w:tcPr>
            <w:tcW w:w="4042" w:type="dxa"/>
          </w:tcPr>
          <w:p w14:paraId="33BC1945" w14:textId="77777777" w:rsidR="00FF1C46" w:rsidRDefault="00FF1C46" w:rsidP="00FF1C46">
            <w:pPr>
              <w:pStyle w:val="TableParagraph"/>
              <w:spacing w:before="52"/>
              <w:ind w:left="431"/>
              <w:rPr>
                <w:b/>
              </w:rPr>
            </w:pPr>
            <w:r>
              <w:rPr>
                <w:b/>
              </w:rPr>
              <w:t>4. YHTEYSHENKILÖ</w:t>
            </w:r>
          </w:p>
        </w:tc>
        <w:tc>
          <w:tcPr>
            <w:tcW w:w="5736" w:type="dxa"/>
          </w:tcPr>
          <w:p w14:paraId="5222375E" w14:textId="77777777" w:rsidR="00FF1C46" w:rsidRDefault="00FF1C46" w:rsidP="00FF1C46">
            <w:pPr>
              <w:pStyle w:val="TableParagraph"/>
              <w:spacing w:line="229" w:lineRule="exact"/>
              <w:rPr>
                <w:sz w:val="20"/>
              </w:rPr>
            </w:pPr>
            <w:r>
              <w:rPr>
                <w:sz w:val="20"/>
              </w:rPr>
              <w:t xml:space="preserve">Asiakaspalvelupäällikkö, </w:t>
            </w:r>
            <w:hyperlink r:id="rId7">
              <w:r>
                <w:rPr>
                  <w:sz w:val="20"/>
                </w:rPr>
                <w:t>marjo.lepisto@ppshp.fi</w:t>
              </w:r>
            </w:hyperlink>
          </w:p>
        </w:tc>
      </w:tr>
      <w:tr w:rsidR="00FF1C46" w14:paraId="638C8384" w14:textId="77777777">
        <w:trPr>
          <w:trHeight w:val="690"/>
        </w:trPr>
        <w:tc>
          <w:tcPr>
            <w:tcW w:w="4042" w:type="dxa"/>
          </w:tcPr>
          <w:p w14:paraId="3F15793E" w14:textId="77777777" w:rsidR="00FF1C46" w:rsidRDefault="00FF1C46" w:rsidP="00FF1C46">
            <w:pPr>
              <w:pStyle w:val="TableParagraph"/>
              <w:spacing w:before="52"/>
              <w:ind w:left="431"/>
              <w:rPr>
                <w:b/>
              </w:rPr>
            </w:pPr>
            <w:r>
              <w:rPr>
                <w:b/>
              </w:rPr>
              <w:t>5. TIETOSUOJAVASTAAVA</w:t>
            </w:r>
          </w:p>
        </w:tc>
        <w:tc>
          <w:tcPr>
            <w:tcW w:w="5736" w:type="dxa"/>
          </w:tcPr>
          <w:p w14:paraId="35D911CC" w14:textId="77777777" w:rsidR="00FF1C46" w:rsidRDefault="00FF1C46" w:rsidP="00FF1C46">
            <w:pPr>
              <w:pStyle w:val="TableParagraph"/>
              <w:ind w:right="1172"/>
              <w:rPr>
                <w:sz w:val="20"/>
              </w:rPr>
            </w:pPr>
            <w:r>
              <w:rPr>
                <w:sz w:val="20"/>
              </w:rPr>
              <w:t xml:space="preserve">PPSHP:n tietosuojavastaavat, </w:t>
            </w:r>
            <w:hyperlink r:id="rId8">
              <w:r>
                <w:rPr>
                  <w:color w:val="0000FF"/>
                  <w:sz w:val="20"/>
                  <w:u w:val="single" w:color="0000FF"/>
                </w:rPr>
                <w:t>tietosuoja@ppshp.fi</w:t>
              </w:r>
            </w:hyperlink>
            <w:r>
              <w:rPr>
                <w:color w:val="0000FF"/>
                <w:sz w:val="20"/>
              </w:rPr>
              <w:t xml:space="preserve"> </w:t>
            </w:r>
            <w:r>
              <w:rPr>
                <w:sz w:val="20"/>
              </w:rPr>
              <w:t>08-315 2011 (vaihde)</w:t>
            </w:r>
          </w:p>
        </w:tc>
      </w:tr>
      <w:tr w:rsidR="00FF1C46" w14:paraId="7746E67A" w14:textId="77777777">
        <w:trPr>
          <w:trHeight w:val="2529"/>
        </w:trPr>
        <w:tc>
          <w:tcPr>
            <w:tcW w:w="4042" w:type="dxa"/>
          </w:tcPr>
          <w:p w14:paraId="209E58F0" w14:textId="77777777" w:rsidR="00FF1C46" w:rsidRDefault="00FF1C46" w:rsidP="00FF1C46">
            <w:pPr>
              <w:pStyle w:val="TableParagraph"/>
              <w:ind w:left="791" w:hanging="360"/>
              <w:rPr>
                <w:b/>
              </w:rPr>
            </w:pPr>
            <w:r>
              <w:rPr>
                <w:b/>
              </w:rPr>
              <w:t>6. KÄSITTELYN TARKOITUKSET JA KÄSITTELYN OIKEUSPERUSTE</w:t>
            </w:r>
          </w:p>
        </w:tc>
        <w:tc>
          <w:tcPr>
            <w:tcW w:w="5736" w:type="dxa"/>
          </w:tcPr>
          <w:p w14:paraId="75C6BDEF" w14:textId="77777777" w:rsidR="00FF1C46" w:rsidRDefault="00FF1C46" w:rsidP="00FF1C46">
            <w:pPr>
              <w:pStyle w:val="TableParagraph"/>
              <w:ind w:right="92"/>
              <w:rPr>
                <w:sz w:val="20"/>
              </w:rPr>
            </w:pPr>
            <w:r>
              <w:rPr>
                <w:sz w:val="20"/>
              </w:rPr>
              <w:t>Henkilötietojen käsittely perustuu PPSHP:n lakisääteisten tehtävien toteuttamiseen liittyvään asiakaspalveluun, käsittelyn oikeusperuste on tietosuoja-asetuksen 6 art. 1. e) yleinen etu.</w:t>
            </w:r>
          </w:p>
          <w:p w14:paraId="6471765A" w14:textId="77777777" w:rsidR="00FF1C46" w:rsidRDefault="00FF1C46" w:rsidP="00FF1C46">
            <w:pPr>
              <w:pStyle w:val="TableParagraph"/>
              <w:spacing w:before="5"/>
              <w:ind w:left="0"/>
              <w:rPr>
                <w:rFonts w:ascii="Trebuchet MS"/>
                <w:sz w:val="19"/>
              </w:rPr>
            </w:pPr>
          </w:p>
          <w:p w14:paraId="6FD656B3" w14:textId="77777777" w:rsidR="00FF1C46" w:rsidRDefault="00FF1C46" w:rsidP="00FF1C46">
            <w:pPr>
              <w:pStyle w:val="TableParagraph"/>
              <w:ind w:right="164"/>
              <w:rPr>
                <w:sz w:val="20"/>
              </w:rPr>
            </w:pPr>
            <w:r>
              <w:rPr>
                <w:sz w:val="20"/>
              </w:rPr>
              <w:t>Puhelut tallennetaan asiakaspalvelun laadun tarkkailun vuoksi uhka- ja häirintätilanteiden vähentämiseksi. Lisäksi tallenteita voidaan käyttää palvelutapahtuman, oikeusturvan, ja turvallisuuden varmentamiseksi.</w:t>
            </w:r>
          </w:p>
          <w:p w14:paraId="0CC90279" w14:textId="77777777" w:rsidR="00FF1C46" w:rsidRDefault="00FF1C46" w:rsidP="00FF1C46">
            <w:pPr>
              <w:pStyle w:val="TableParagraph"/>
              <w:ind w:left="0"/>
              <w:rPr>
                <w:rFonts w:ascii="Trebuchet MS"/>
                <w:sz w:val="20"/>
              </w:rPr>
            </w:pPr>
          </w:p>
          <w:p w14:paraId="16708FBC" w14:textId="77777777" w:rsidR="00FF1C46" w:rsidRDefault="00FF1C46" w:rsidP="00FF1C46">
            <w:pPr>
              <w:pStyle w:val="TableParagraph"/>
              <w:spacing w:line="230" w:lineRule="atLeast"/>
              <w:ind w:right="169"/>
              <w:rPr>
                <w:sz w:val="20"/>
              </w:rPr>
            </w:pPr>
            <w:r>
              <w:rPr>
                <w:sz w:val="20"/>
              </w:rPr>
              <w:t>Puhelun alussa on tallenne, jossa soittajalle kerrotaan, että puhelu tallennetaan asiakaspalvelun laadun tarkkailun vuoksi.</w:t>
            </w:r>
          </w:p>
        </w:tc>
      </w:tr>
      <w:tr w:rsidR="00FF1C46" w14:paraId="221B0DC7" w14:textId="77777777">
        <w:trPr>
          <w:trHeight w:val="2298"/>
        </w:trPr>
        <w:tc>
          <w:tcPr>
            <w:tcW w:w="4042" w:type="dxa"/>
          </w:tcPr>
          <w:p w14:paraId="7604C596" w14:textId="77777777" w:rsidR="00FF1C46" w:rsidRDefault="00FF1C46" w:rsidP="00FF1C46">
            <w:pPr>
              <w:pStyle w:val="TableParagraph"/>
              <w:spacing w:line="248" w:lineRule="exact"/>
              <w:ind w:left="431"/>
              <w:rPr>
                <w:b/>
              </w:rPr>
            </w:pPr>
            <w:r>
              <w:rPr>
                <w:b/>
              </w:rPr>
              <w:t>7.</w:t>
            </w:r>
            <w:r>
              <w:rPr>
                <w:b/>
                <w:spacing w:val="51"/>
              </w:rPr>
              <w:t xml:space="preserve"> </w:t>
            </w:r>
            <w:r>
              <w:rPr>
                <w:b/>
              </w:rPr>
              <w:t>TIETOSISÄLTÖ</w:t>
            </w:r>
          </w:p>
        </w:tc>
        <w:tc>
          <w:tcPr>
            <w:tcW w:w="5736" w:type="dxa"/>
          </w:tcPr>
          <w:p w14:paraId="301D01A8" w14:textId="77777777" w:rsidR="00FF1C46" w:rsidRDefault="00FF1C46" w:rsidP="00FF1C46">
            <w:pPr>
              <w:pStyle w:val="TableParagraph"/>
              <w:ind w:right="208"/>
              <w:rPr>
                <w:sz w:val="20"/>
              </w:rPr>
            </w:pPr>
            <w:r>
              <w:rPr>
                <w:sz w:val="20"/>
              </w:rPr>
              <w:t>Soittajan itsensä puhelun aikana antamat henkilötiedot, kuten nimi, henkilötunnus, yhteystiedot, ajanvaraus- tai muut asiakas-/potilastiedot. PPSHP:n työntekijästä tallentuvat nimi- ja yksikkötiedot, jotka työntekijä kertoo soittajalle puhelun alussa.</w:t>
            </w:r>
          </w:p>
          <w:p w14:paraId="63D54EBD" w14:textId="77777777" w:rsidR="00FF1C46" w:rsidRDefault="00FF1C46" w:rsidP="00FF1C46">
            <w:pPr>
              <w:pStyle w:val="TableParagraph"/>
              <w:spacing w:before="6"/>
              <w:ind w:left="0"/>
              <w:rPr>
                <w:rFonts w:ascii="Trebuchet MS"/>
                <w:sz w:val="19"/>
              </w:rPr>
            </w:pPr>
          </w:p>
          <w:p w14:paraId="093A9828" w14:textId="77777777" w:rsidR="00FF1C46" w:rsidRDefault="00FF1C46" w:rsidP="00FF1C46">
            <w:pPr>
              <w:pStyle w:val="TableParagraph"/>
              <w:ind w:right="659"/>
              <w:rPr>
                <w:sz w:val="20"/>
              </w:rPr>
            </w:pPr>
            <w:r>
              <w:rPr>
                <w:sz w:val="20"/>
              </w:rPr>
              <w:t>Lisäksi rekisteriin tallentuu soittajan numerotiedot, mikäli numeron näyttö on sallittu, sekä soiton ajankohta.</w:t>
            </w:r>
          </w:p>
          <w:p w14:paraId="27EBF4CC" w14:textId="77777777" w:rsidR="00FF1C46" w:rsidRDefault="00FF1C46" w:rsidP="00FF1C46">
            <w:pPr>
              <w:pStyle w:val="TableParagraph"/>
              <w:spacing w:before="1" w:line="230" w:lineRule="atLeast"/>
              <w:ind w:right="725"/>
              <w:rPr>
                <w:sz w:val="20"/>
              </w:rPr>
            </w:pPr>
            <w:r>
              <w:rPr>
                <w:sz w:val="20"/>
              </w:rPr>
              <w:t>Tallentaminen alkaa puheluun vastaamisesta ja päättyy puhelun päättymiseen.</w:t>
            </w:r>
          </w:p>
        </w:tc>
      </w:tr>
      <w:tr w:rsidR="00FF1C46" w14:paraId="4ECE4D78" w14:textId="77777777">
        <w:trPr>
          <w:trHeight w:val="460"/>
        </w:trPr>
        <w:tc>
          <w:tcPr>
            <w:tcW w:w="4042" w:type="dxa"/>
          </w:tcPr>
          <w:p w14:paraId="02EC52B4" w14:textId="77777777" w:rsidR="00FF1C46" w:rsidRDefault="00FF1C46" w:rsidP="00FF1C46">
            <w:pPr>
              <w:pStyle w:val="TableParagraph"/>
              <w:spacing w:line="248" w:lineRule="exact"/>
              <w:ind w:left="431"/>
              <w:rPr>
                <w:b/>
              </w:rPr>
            </w:pPr>
            <w:r>
              <w:rPr>
                <w:b/>
              </w:rPr>
              <w:t>8. TIETOLÄHTEET</w:t>
            </w:r>
          </w:p>
        </w:tc>
        <w:tc>
          <w:tcPr>
            <w:tcW w:w="5736" w:type="dxa"/>
          </w:tcPr>
          <w:p w14:paraId="3F2D7AD7" w14:textId="77777777" w:rsidR="00FF1C46" w:rsidRDefault="00FF1C46" w:rsidP="00FF1C46">
            <w:pPr>
              <w:pStyle w:val="TableParagraph"/>
              <w:spacing w:before="3" w:line="230" w:lineRule="exact"/>
              <w:ind w:right="125"/>
              <w:rPr>
                <w:sz w:val="20"/>
              </w:rPr>
            </w:pPr>
            <w:r>
              <w:rPr>
                <w:sz w:val="20"/>
              </w:rPr>
              <w:t>Tietoihin tallentuu puhelun aikana käyty keskustelu soittajan ja PPSHP:n työntekijän välillä.</w:t>
            </w:r>
          </w:p>
        </w:tc>
      </w:tr>
      <w:tr w:rsidR="00FF1C46" w14:paraId="5F5C1264" w14:textId="77777777">
        <w:trPr>
          <w:trHeight w:val="2526"/>
        </w:trPr>
        <w:tc>
          <w:tcPr>
            <w:tcW w:w="4042" w:type="dxa"/>
          </w:tcPr>
          <w:p w14:paraId="5B7ECA63" w14:textId="77777777" w:rsidR="00FF1C46" w:rsidRDefault="00FF1C46" w:rsidP="00FF1C46">
            <w:pPr>
              <w:pStyle w:val="TableParagraph"/>
              <w:spacing w:line="237" w:lineRule="auto"/>
              <w:ind w:left="791" w:hanging="360"/>
              <w:rPr>
                <w:b/>
              </w:rPr>
            </w:pPr>
            <w:r>
              <w:rPr>
                <w:b/>
              </w:rPr>
              <w:t>9. TIETOJEN KÄSITTELY JA SUOJAAMINEN</w:t>
            </w:r>
          </w:p>
        </w:tc>
        <w:tc>
          <w:tcPr>
            <w:tcW w:w="5736" w:type="dxa"/>
          </w:tcPr>
          <w:p w14:paraId="2A2710FB" w14:textId="1E259775" w:rsidR="00FF1C46" w:rsidRDefault="00FF1C46" w:rsidP="00FF1C46">
            <w:pPr>
              <w:pStyle w:val="TableParagraph"/>
              <w:ind w:right="703"/>
              <w:rPr>
                <w:sz w:val="20"/>
              </w:rPr>
            </w:pPr>
            <w:r>
              <w:rPr>
                <w:sz w:val="20"/>
              </w:rPr>
              <w:t>Tallenteet sijaitsevat palvelun tarjoajan suojatulla palvelimella Suomessa DNA:n konesalissa. Järjestelmä on suojattu käyttäjätunnuksin ja salasanoin.</w:t>
            </w:r>
          </w:p>
          <w:p w14:paraId="37C33EEE" w14:textId="77777777" w:rsidR="00FF1C46" w:rsidRDefault="00FF1C46" w:rsidP="00FF1C46">
            <w:pPr>
              <w:pStyle w:val="TableParagraph"/>
              <w:spacing w:before="7"/>
              <w:ind w:left="0"/>
              <w:rPr>
                <w:rFonts w:ascii="Trebuchet MS"/>
                <w:sz w:val="19"/>
              </w:rPr>
            </w:pPr>
          </w:p>
          <w:p w14:paraId="585210D1" w14:textId="4A9DB236" w:rsidR="00FF1C46" w:rsidRDefault="00FF1C46" w:rsidP="00FF1C46">
            <w:pPr>
              <w:pStyle w:val="TableParagraph"/>
              <w:ind w:right="270"/>
              <w:rPr>
                <w:sz w:val="20"/>
              </w:rPr>
            </w:pPr>
            <w:r>
              <w:rPr>
                <w:sz w:val="20"/>
              </w:rPr>
              <w:t>Tallenteisiin pääsevät ainoastaan PPSHP:n nimeämät henkilöt, jotka ylläpitävät asiakaspalvelussa käytettävää järjestelmää. Tietyissä tilanteissa tallenne tai käyttöoikeuksia järjestelmään voidaan antaa myös esimerkiksi PPSHP:n Turvallisuustoimistolle. Poikkeustilanteissa, järjestelmän vikatilanteissa sekä tukipalveluissa palvelun tarjoajalla on pääsy tallenteisiin.</w:t>
            </w:r>
          </w:p>
        </w:tc>
      </w:tr>
    </w:tbl>
    <w:p w14:paraId="6A3A78D1" w14:textId="77777777" w:rsidR="00D102D2" w:rsidRDefault="00D102D2">
      <w:pPr>
        <w:rPr>
          <w:sz w:val="20"/>
        </w:rPr>
        <w:sectPr w:rsidR="00D102D2">
          <w:headerReference w:type="default" r:id="rId9"/>
          <w:footerReference w:type="default" r:id="rId10"/>
          <w:type w:val="continuous"/>
          <w:pgSz w:w="11910" w:h="16840"/>
          <w:pgMar w:top="1200" w:right="860" w:bottom="1380" w:left="1020" w:header="451" w:footer="1192" w:gutter="0"/>
          <w:pgNumType w:start="1"/>
          <w:cols w:space="708"/>
        </w:sectPr>
      </w:pPr>
    </w:p>
    <w:p w14:paraId="6039D8BE" w14:textId="77777777" w:rsidR="00D102D2" w:rsidRDefault="0035317C">
      <w:pPr>
        <w:spacing w:before="47"/>
        <w:ind w:left="5781"/>
        <w:rPr>
          <w:rFonts w:ascii="Trebuchet MS"/>
          <w:sz w:val="18"/>
        </w:rPr>
      </w:pPr>
      <w:r>
        <w:rPr>
          <w:rFonts w:ascii="Trebuchet MS"/>
          <w:sz w:val="18"/>
        </w:rPr>
        <w:lastRenderedPageBreak/>
        <w:t>EU:n yleinen tietosuoja-asetus (2016/679)</w:t>
      </w:r>
    </w:p>
    <w:p w14:paraId="263CE3AA" w14:textId="77777777" w:rsidR="00D102D2" w:rsidRDefault="00D102D2">
      <w:pPr>
        <w:pStyle w:val="Leipteksti"/>
        <w:rPr>
          <w:sz w:val="20"/>
        </w:rPr>
      </w:pPr>
    </w:p>
    <w:p w14:paraId="08F6C727" w14:textId="77777777" w:rsidR="00D102D2" w:rsidRDefault="00D102D2">
      <w:pPr>
        <w:pStyle w:val="Leipteksti"/>
        <w:rPr>
          <w:sz w:val="20"/>
        </w:rPr>
      </w:pPr>
    </w:p>
    <w:p w14:paraId="7E42E733" w14:textId="77777777" w:rsidR="00D102D2" w:rsidRDefault="00D102D2">
      <w:pPr>
        <w:pStyle w:val="Leipteksti"/>
        <w:spacing w:before="2"/>
        <w:rPr>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5736"/>
      </w:tblGrid>
      <w:tr w:rsidR="00D102D2" w14:paraId="040F7182" w14:textId="77777777">
        <w:trPr>
          <w:trHeight w:val="916"/>
        </w:trPr>
        <w:tc>
          <w:tcPr>
            <w:tcW w:w="4042" w:type="dxa"/>
          </w:tcPr>
          <w:p w14:paraId="67AC8D08" w14:textId="77777777" w:rsidR="00D102D2" w:rsidRDefault="0035317C">
            <w:pPr>
              <w:pStyle w:val="TableParagraph"/>
              <w:spacing w:line="242" w:lineRule="auto"/>
              <w:ind w:left="791" w:right="292" w:hanging="360"/>
              <w:rPr>
                <w:b/>
              </w:rPr>
            </w:pPr>
            <w:r>
              <w:rPr>
                <w:b/>
              </w:rPr>
              <w:t>10. TIETOJEN VASTAANOTTAJAT TAI VASTAANOTTAJARYHMÄT</w:t>
            </w:r>
          </w:p>
        </w:tc>
        <w:tc>
          <w:tcPr>
            <w:tcW w:w="5736" w:type="dxa"/>
          </w:tcPr>
          <w:p w14:paraId="61AB4F56" w14:textId="77777777" w:rsidR="00D102D2" w:rsidRDefault="0035317C">
            <w:pPr>
              <w:pStyle w:val="TableParagraph"/>
              <w:spacing w:before="1" w:line="237" w:lineRule="auto"/>
              <w:ind w:right="796"/>
              <w:jc w:val="both"/>
              <w:rPr>
                <w:sz w:val="20"/>
              </w:rPr>
            </w:pPr>
            <w:r>
              <w:rPr>
                <w:sz w:val="20"/>
              </w:rPr>
              <w:t>Tietoja voidaan luovuttaa viranomaisille lain nojalla, jos puheluun liittyy uhkaus, rikos tai muu vaaratilanne joka kohdistuu sairaalaan, potilaisiin tai henkilökuntaan.</w:t>
            </w:r>
          </w:p>
        </w:tc>
      </w:tr>
      <w:tr w:rsidR="00D102D2" w14:paraId="1603C7DE" w14:textId="77777777">
        <w:trPr>
          <w:trHeight w:val="762"/>
        </w:trPr>
        <w:tc>
          <w:tcPr>
            <w:tcW w:w="4042" w:type="dxa"/>
          </w:tcPr>
          <w:p w14:paraId="5F8244D8" w14:textId="77777777" w:rsidR="00D102D2" w:rsidRDefault="0035317C">
            <w:pPr>
              <w:pStyle w:val="TableParagraph"/>
              <w:spacing w:line="242" w:lineRule="auto"/>
              <w:ind w:left="791" w:right="292" w:hanging="360"/>
              <w:rPr>
                <w:b/>
              </w:rPr>
            </w:pPr>
            <w:r>
              <w:rPr>
                <w:b/>
              </w:rPr>
              <w:t>11. TIETOJEN SÄILYTTÄMINEN JA SÄILYTYSAIKA</w:t>
            </w:r>
          </w:p>
        </w:tc>
        <w:tc>
          <w:tcPr>
            <w:tcW w:w="5736" w:type="dxa"/>
          </w:tcPr>
          <w:p w14:paraId="2397EA49" w14:textId="77777777" w:rsidR="00D102D2" w:rsidRDefault="0035317C">
            <w:pPr>
              <w:pStyle w:val="TableParagraph"/>
              <w:ind w:right="92"/>
              <w:rPr>
                <w:sz w:val="20"/>
              </w:rPr>
            </w:pPr>
            <w:r>
              <w:rPr>
                <w:sz w:val="20"/>
              </w:rPr>
              <w:t>Tallennuksia säilytetään palvelimella yhden (1) kuukauden ajan, jonka jälkeen tallenteet tuhoutuvat automaattisesti.</w:t>
            </w:r>
          </w:p>
        </w:tc>
      </w:tr>
      <w:tr w:rsidR="00D102D2" w14:paraId="6C74AFAA" w14:textId="77777777">
        <w:trPr>
          <w:trHeight w:val="503"/>
        </w:trPr>
        <w:tc>
          <w:tcPr>
            <w:tcW w:w="4042" w:type="dxa"/>
          </w:tcPr>
          <w:p w14:paraId="2A173EDB" w14:textId="77777777" w:rsidR="00D102D2" w:rsidRDefault="0035317C">
            <w:pPr>
              <w:pStyle w:val="TableParagraph"/>
              <w:spacing w:line="243" w:lineRule="exact"/>
              <w:ind w:left="431"/>
              <w:rPr>
                <w:b/>
              </w:rPr>
            </w:pPr>
            <w:r>
              <w:rPr>
                <w:b/>
              </w:rPr>
              <w:t>12. TIETOJEN SIIRTO EU:N TAI</w:t>
            </w:r>
          </w:p>
          <w:p w14:paraId="58D31BAB" w14:textId="77777777" w:rsidR="00D102D2" w:rsidRDefault="0035317C">
            <w:pPr>
              <w:pStyle w:val="TableParagraph"/>
              <w:spacing w:before="1" w:line="239" w:lineRule="exact"/>
              <w:ind w:left="791"/>
              <w:rPr>
                <w:b/>
              </w:rPr>
            </w:pPr>
            <w:r>
              <w:rPr>
                <w:b/>
              </w:rPr>
              <w:t>ETA:N ULKOPUOLELLE</w:t>
            </w:r>
          </w:p>
        </w:tc>
        <w:tc>
          <w:tcPr>
            <w:tcW w:w="5736" w:type="dxa"/>
          </w:tcPr>
          <w:p w14:paraId="35D94D3B" w14:textId="77777777" w:rsidR="00D102D2" w:rsidRDefault="0035317C">
            <w:pPr>
              <w:pStyle w:val="TableParagraph"/>
              <w:spacing w:line="229" w:lineRule="exact"/>
              <w:rPr>
                <w:sz w:val="20"/>
              </w:rPr>
            </w:pPr>
            <w:r>
              <w:rPr>
                <w:sz w:val="20"/>
              </w:rPr>
              <w:t>Tietoja ei siirretä EU:n tai ETA:n ulkopuolelle.</w:t>
            </w:r>
          </w:p>
        </w:tc>
      </w:tr>
      <w:tr w:rsidR="00D102D2" w14:paraId="4D653B5E" w14:textId="77777777">
        <w:trPr>
          <w:trHeight w:val="6671"/>
        </w:trPr>
        <w:tc>
          <w:tcPr>
            <w:tcW w:w="4042" w:type="dxa"/>
          </w:tcPr>
          <w:p w14:paraId="538407CA" w14:textId="77777777" w:rsidR="00D102D2" w:rsidRDefault="0035317C">
            <w:pPr>
              <w:pStyle w:val="TableParagraph"/>
              <w:spacing w:line="248" w:lineRule="exact"/>
              <w:ind w:left="0" w:right="228"/>
              <w:jc w:val="right"/>
              <w:rPr>
                <w:b/>
              </w:rPr>
            </w:pPr>
            <w:r>
              <w:rPr>
                <w:b/>
              </w:rPr>
              <w:t>13. REKISTERÖIDYN OIKEUDET</w:t>
            </w:r>
          </w:p>
        </w:tc>
        <w:tc>
          <w:tcPr>
            <w:tcW w:w="5736" w:type="dxa"/>
          </w:tcPr>
          <w:p w14:paraId="0B2BB41E" w14:textId="77777777" w:rsidR="00D102D2" w:rsidRDefault="0035317C">
            <w:pPr>
              <w:pStyle w:val="TableParagraph"/>
              <w:ind w:right="86"/>
              <w:rPr>
                <w:sz w:val="20"/>
              </w:rPr>
            </w:pPr>
            <w:r>
              <w:rPr>
                <w:sz w:val="20"/>
              </w:rPr>
              <w:t>Tietosuoja-asetuksen mukaan rekisteröidyllä on saada pääsy tietoihinsa. Tarkastuspyyntö on tehtävä kirjallisesti PPSHP:n internet-sivuilta tulostettavalla henkilörekisteritietojen tarkastuspyyntö –lomakkeella. Tarkastuspyynnön voi tehdä myös vapaamuotoisesti ja siihen tulee liittää nimi- ja yhteystietojen lisäksi tarvittavia lisätietoja tarkastuksen toteuttamista varten (puhelun ajankohta, puhelinnumero) sekä allekirjoitus. Tarkastuspyynnöt lähetetään osoitteeseen PPSHP/Arkisto, PL 50, 90029 OYS. Pääsääntöisesti tallenteen kuuntelu tapahtuu PPSHP:n tiloissa sovittuna aikana.</w:t>
            </w:r>
          </w:p>
          <w:p w14:paraId="26A98D4F" w14:textId="77777777" w:rsidR="00D102D2" w:rsidRDefault="0035317C">
            <w:pPr>
              <w:pStyle w:val="TableParagraph"/>
              <w:rPr>
                <w:sz w:val="20"/>
              </w:rPr>
            </w:pPr>
            <w:r>
              <w:rPr>
                <w:sz w:val="20"/>
              </w:rPr>
              <w:t>Rekisteröidyn henkilöllisyys varmennetaan ennen tallenteen kuuntelua.</w:t>
            </w:r>
          </w:p>
          <w:p w14:paraId="519EE232" w14:textId="77777777" w:rsidR="00D102D2" w:rsidRDefault="00D102D2">
            <w:pPr>
              <w:pStyle w:val="TableParagraph"/>
              <w:spacing w:before="9"/>
              <w:ind w:left="0"/>
              <w:rPr>
                <w:rFonts w:ascii="Trebuchet MS"/>
                <w:sz w:val="19"/>
              </w:rPr>
            </w:pPr>
          </w:p>
          <w:p w14:paraId="5758717A" w14:textId="77777777" w:rsidR="00D102D2" w:rsidRDefault="0035317C">
            <w:pPr>
              <w:pStyle w:val="TableParagraph"/>
              <w:rPr>
                <w:sz w:val="20"/>
              </w:rPr>
            </w:pPr>
            <w:r>
              <w:rPr>
                <w:sz w:val="20"/>
              </w:rPr>
              <w:t>Muut oikeudet, kun käsittelyperusteena yleisen edun mukainen tehtävä: oikeus tietojen oikaisemiseen ja poistamiseen, oikeus käsittelyn rajoittamiseen ja vastustamiseen sekä oikeus olla joutumatta automaattisen päätöksenteon kohteeksi ilman lainmukaista perustetta. Joidenkin oikeuksien toteuttaminen vaatii tapauskohtaista harkintaa. Pyynnöt on tehtävä kirjallisesti yllä mainittuun osoitteeseen.</w:t>
            </w:r>
          </w:p>
          <w:p w14:paraId="770642F0" w14:textId="77777777" w:rsidR="00D102D2" w:rsidRDefault="00D102D2">
            <w:pPr>
              <w:pStyle w:val="TableParagraph"/>
              <w:spacing w:before="8"/>
              <w:ind w:left="0"/>
              <w:rPr>
                <w:rFonts w:ascii="Trebuchet MS"/>
                <w:sz w:val="19"/>
              </w:rPr>
            </w:pPr>
          </w:p>
          <w:p w14:paraId="4642E76D" w14:textId="77777777" w:rsidR="00D102D2" w:rsidRDefault="0035317C">
            <w:pPr>
              <w:pStyle w:val="TableParagraph"/>
              <w:ind w:right="637"/>
              <w:rPr>
                <w:sz w:val="20"/>
              </w:rPr>
            </w:pPr>
            <w:r>
              <w:rPr>
                <w:sz w:val="20"/>
              </w:rPr>
              <w:t>Jos rekisterinpitäjä kieltäytyy oikeuksien toteuttamisesta, rekisteröity saa asiasta kirjallisen päätöksen.</w:t>
            </w:r>
          </w:p>
          <w:p w14:paraId="0FB50C5A" w14:textId="77777777" w:rsidR="00D102D2" w:rsidRDefault="00D102D2">
            <w:pPr>
              <w:pStyle w:val="TableParagraph"/>
              <w:spacing w:before="10"/>
              <w:ind w:left="0"/>
              <w:rPr>
                <w:rFonts w:ascii="Trebuchet MS"/>
                <w:sz w:val="19"/>
              </w:rPr>
            </w:pPr>
          </w:p>
          <w:p w14:paraId="2FA7A4AD" w14:textId="77777777" w:rsidR="00D102D2" w:rsidRDefault="0035317C">
            <w:pPr>
              <w:pStyle w:val="TableParagraph"/>
              <w:spacing w:before="1"/>
              <w:ind w:right="284"/>
              <w:rPr>
                <w:sz w:val="20"/>
              </w:rPr>
            </w:pPr>
            <w:r>
              <w:rPr>
                <w:sz w:val="20"/>
              </w:rPr>
              <w:t>Rekisteröidyllä on oikeus tehdä valitus tietosuojavaltuutetulle (Tietosuojavaltuutetun toimisto, PL 800, 00521 Helsinki), jos hän katsoo, että henkilötietojen käsittelyssä rikotaan EU:n tietosuoja-asetusta.</w:t>
            </w:r>
          </w:p>
        </w:tc>
      </w:tr>
      <w:tr w:rsidR="00D102D2" w14:paraId="24768C49" w14:textId="77777777">
        <w:trPr>
          <w:trHeight w:val="705"/>
        </w:trPr>
        <w:tc>
          <w:tcPr>
            <w:tcW w:w="4042" w:type="dxa"/>
          </w:tcPr>
          <w:p w14:paraId="3FA359AB" w14:textId="77777777" w:rsidR="00D102D2" w:rsidRDefault="0035317C">
            <w:pPr>
              <w:pStyle w:val="TableParagraph"/>
              <w:spacing w:line="243" w:lineRule="exact"/>
              <w:ind w:left="0" w:right="267"/>
              <w:jc w:val="right"/>
              <w:rPr>
                <w:b/>
              </w:rPr>
            </w:pPr>
            <w:r>
              <w:rPr>
                <w:b/>
              </w:rPr>
              <w:t>14. SELOSTEEN LAATIMISAIKA</w:t>
            </w:r>
          </w:p>
        </w:tc>
        <w:tc>
          <w:tcPr>
            <w:tcW w:w="5736" w:type="dxa"/>
          </w:tcPr>
          <w:p w14:paraId="78B3CAC3" w14:textId="66C400D6" w:rsidR="00D102D2" w:rsidRDefault="00D36E27">
            <w:pPr>
              <w:pStyle w:val="TableParagraph"/>
              <w:spacing w:line="229" w:lineRule="exact"/>
              <w:rPr>
                <w:sz w:val="20"/>
              </w:rPr>
            </w:pPr>
            <w:r>
              <w:rPr>
                <w:sz w:val="20"/>
              </w:rPr>
              <w:t>20.1.2021</w:t>
            </w:r>
          </w:p>
        </w:tc>
      </w:tr>
    </w:tbl>
    <w:p w14:paraId="72F0804B" w14:textId="77777777" w:rsidR="0035317C" w:rsidRDefault="0035317C"/>
    <w:sectPr w:rsidR="0035317C">
      <w:pgSz w:w="11910" w:h="16840"/>
      <w:pgMar w:top="1200" w:right="860" w:bottom="1380" w:left="1020" w:header="451" w:footer="11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82065" w14:textId="77777777" w:rsidR="00F24FE8" w:rsidRDefault="00F24FE8">
      <w:r>
        <w:separator/>
      </w:r>
    </w:p>
  </w:endnote>
  <w:endnote w:type="continuationSeparator" w:id="0">
    <w:p w14:paraId="26B0AF6E" w14:textId="77777777" w:rsidR="00F24FE8" w:rsidRDefault="00F2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0AFF" w14:textId="4C5DDC5A" w:rsidR="00D102D2" w:rsidRDefault="0035317C">
    <w:pPr>
      <w:pStyle w:val="Leipteksti"/>
      <w:spacing w:line="14" w:lineRule="auto"/>
      <w:rPr>
        <w:sz w:val="20"/>
      </w:rPr>
    </w:pPr>
    <w:r>
      <w:rPr>
        <w:noProof/>
        <w:lang w:val="fi-FI" w:eastAsia="fi-FI"/>
      </w:rPr>
      <w:drawing>
        <wp:anchor distT="0" distB="0" distL="0" distR="0" simplePos="0" relativeHeight="251462656" behindDoc="1" locked="0" layoutInCell="1" allowOverlap="1" wp14:anchorId="10B85C7F" wp14:editId="0BC12944">
          <wp:simplePos x="0" y="0"/>
          <wp:positionH relativeFrom="page">
            <wp:posOffset>6806183</wp:posOffset>
          </wp:positionH>
          <wp:positionV relativeFrom="page">
            <wp:posOffset>9808464</wp:posOffset>
          </wp:positionV>
          <wp:extent cx="426720" cy="58521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26720" cy="585216"/>
                  </a:xfrm>
                  <a:prstGeom prst="rect">
                    <a:avLst/>
                  </a:prstGeom>
                </pic:spPr>
              </pic:pic>
            </a:graphicData>
          </a:graphic>
        </wp:anchor>
      </w:drawing>
    </w:r>
    <w:r w:rsidR="00EA5E6F">
      <w:rPr>
        <w:noProof/>
        <w:lang w:val="fi-FI" w:eastAsia="fi-FI"/>
      </w:rPr>
      <mc:AlternateContent>
        <mc:Choice Requires="wps">
          <w:drawing>
            <wp:anchor distT="0" distB="0" distL="114300" distR="114300" simplePos="0" relativeHeight="251463680" behindDoc="1" locked="0" layoutInCell="1" allowOverlap="1" wp14:anchorId="0C58C0DE" wp14:editId="598131BC">
              <wp:simplePos x="0" y="0"/>
              <wp:positionH relativeFrom="page">
                <wp:posOffset>719455</wp:posOffset>
              </wp:positionH>
              <wp:positionV relativeFrom="page">
                <wp:posOffset>10000615</wp:posOffset>
              </wp:positionV>
              <wp:extent cx="594042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A2C4B" id="Line 4" o:spid="_x0000_s1026" style="position:absolute;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87.45pt" to="524.4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R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" strokeweight=".48pt">
              <w10:wrap anchorx="page" anchory="page"/>
            </v:line>
          </w:pict>
        </mc:Fallback>
      </mc:AlternateContent>
    </w:r>
    <w:r w:rsidR="00EA5E6F">
      <w:rPr>
        <w:noProof/>
        <w:lang w:val="fi-FI" w:eastAsia="fi-FI"/>
      </w:rPr>
      <mc:AlternateContent>
        <mc:Choice Requires="wps">
          <w:drawing>
            <wp:anchor distT="0" distB="0" distL="114300" distR="114300" simplePos="0" relativeHeight="251464704" behindDoc="1" locked="0" layoutInCell="1" allowOverlap="1" wp14:anchorId="43EBA9BD" wp14:editId="1B0D23D4">
              <wp:simplePos x="0" y="0"/>
              <wp:positionH relativeFrom="page">
                <wp:posOffset>706755</wp:posOffset>
              </wp:positionH>
              <wp:positionV relativeFrom="page">
                <wp:posOffset>9993630</wp:posOffset>
              </wp:positionV>
              <wp:extent cx="1254125" cy="2616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676CC" w14:textId="77777777" w:rsidR="00D102D2" w:rsidRDefault="0035317C">
                          <w:pPr>
                            <w:pStyle w:val="Leipteksti"/>
                            <w:spacing w:before="18"/>
                            <w:ind w:left="20"/>
                          </w:pPr>
                          <w:r>
                            <w:t>Kajaanintie 50, 90220 Oulu</w:t>
                          </w:r>
                        </w:p>
                        <w:p w14:paraId="2618375E" w14:textId="77777777" w:rsidR="00D102D2" w:rsidRDefault="0035317C">
                          <w:pPr>
                            <w:pStyle w:val="Leipteksti"/>
                            <w:spacing w:before="2"/>
                            <w:ind w:left="20"/>
                          </w:pPr>
                          <w:r>
                            <w:t>PL 10, 90029 OYS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BA9BD" id="_x0000_t202" coordsize="21600,21600" o:spt="202" path="m,l,21600r21600,l21600,xe">
              <v:stroke joinstyle="miter"/>
              <v:path gradientshapeok="t" o:connecttype="rect"/>
            </v:shapetype>
            <v:shape id="Text Box 3" o:spid="_x0000_s1028" type="#_x0000_t202" style="position:absolute;margin-left:55.65pt;margin-top:786.9pt;width:98.75pt;height:20.6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" filled="f" stroked="f">
              <v:textbox inset="0,0,0,0">
                <w:txbxContent>
                  <w:p w14:paraId="0E5676CC" w14:textId="77777777" w:rsidR="00D102D2" w:rsidRDefault="0035317C">
                    <w:pPr>
                      <w:pStyle w:val="Leipteksti"/>
                      <w:spacing w:before="18"/>
                      <w:ind w:left="20"/>
                    </w:pPr>
                    <w:r>
                      <w:t>Kajaanintie 50, 90220 Oulu</w:t>
                    </w:r>
                  </w:p>
                  <w:p w14:paraId="2618375E" w14:textId="77777777" w:rsidR="00D102D2" w:rsidRDefault="0035317C">
                    <w:pPr>
                      <w:pStyle w:val="Leipteksti"/>
                      <w:spacing w:before="2"/>
                      <w:ind w:left="20"/>
                    </w:pPr>
                    <w:r>
                      <w:t>PL 10, 90029 OYS</w:t>
                    </w:r>
                  </w:p>
                </w:txbxContent>
              </v:textbox>
              <w10:wrap anchorx="page" anchory="page"/>
            </v:shape>
          </w:pict>
        </mc:Fallback>
      </mc:AlternateContent>
    </w:r>
    <w:r w:rsidR="00EA5E6F">
      <w:rPr>
        <w:noProof/>
        <w:lang w:val="fi-FI" w:eastAsia="fi-FI"/>
      </w:rPr>
      <mc:AlternateContent>
        <mc:Choice Requires="wps">
          <w:drawing>
            <wp:anchor distT="0" distB="0" distL="114300" distR="114300" simplePos="0" relativeHeight="251465728" behindDoc="1" locked="0" layoutInCell="1" allowOverlap="1" wp14:anchorId="42DB8E21" wp14:editId="7DA76B6D">
              <wp:simplePos x="0" y="0"/>
              <wp:positionH relativeFrom="page">
                <wp:posOffset>2687955</wp:posOffset>
              </wp:positionH>
              <wp:positionV relativeFrom="page">
                <wp:posOffset>9993630</wp:posOffset>
              </wp:positionV>
              <wp:extent cx="1203960" cy="261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56EC8" w14:textId="77777777" w:rsidR="00D102D2" w:rsidRDefault="0035317C">
                          <w:pPr>
                            <w:pStyle w:val="Leipteksti"/>
                            <w:spacing w:before="18"/>
                            <w:ind w:left="20" w:right="-5"/>
                          </w:pPr>
                          <w:r>
                            <w:t xml:space="preserve">Puh. 08 315 2011 (vaihde) </w:t>
                          </w:r>
                          <w:hyperlink r:id="rId2">
                            <w:r>
                              <w:t>www.ppshp.fi</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8E21" id="Text Box 2" o:spid="_x0000_s1029" type="#_x0000_t202" style="position:absolute;margin-left:211.65pt;margin-top:786.9pt;width:94.8pt;height:20.6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9+sQIAALA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" filled="f" stroked="f">
              <v:textbox inset="0,0,0,0">
                <w:txbxContent>
                  <w:p w14:paraId="44956EC8" w14:textId="77777777" w:rsidR="00D102D2" w:rsidRDefault="0035317C">
                    <w:pPr>
                      <w:pStyle w:val="Leipteksti"/>
                      <w:spacing w:before="18"/>
                      <w:ind w:left="20" w:right="-5"/>
                    </w:pPr>
                    <w:r>
                      <w:t xml:space="preserve">Puh. 08 315 2011 (vaihde) </w:t>
                    </w:r>
                    <w:hyperlink r:id="rId3">
                      <w:r>
                        <w:t>www.ppshp.fi</w:t>
                      </w:r>
                    </w:hyperlink>
                  </w:p>
                </w:txbxContent>
              </v:textbox>
              <w10:wrap anchorx="page" anchory="page"/>
            </v:shape>
          </w:pict>
        </mc:Fallback>
      </mc:AlternateContent>
    </w:r>
    <w:r w:rsidR="00EA5E6F">
      <w:rPr>
        <w:noProof/>
        <w:lang w:val="fi-FI" w:eastAsia="fi-FI"/>
      </w:rPr>
      <mc:AlternateContent>
        <mc:Choice Requires="wps">
          <w:drawing>
            <wp:anchor distT="0" distB="0" distL="114300" distR="114300" simplePos="0" relativeHeight="251466752" behindDoc="1" locked="0" layoutInCell="1" allowOverlap="1" wp14:anchorId="7BE852FD" wp14:editId="18AC423A">
              <wp:simplePos x="0" y="0"/>
              <wp:positionH relativeFrom="page">
                <wp:posOffset>5851525</wp:posOffset>
              </wp:positionH>
              <wp:positionV relativeFrom="page">
                <wp:posOffset>10231755</wp:posOffset>
              </wp:positionV>
              <wp:extent cx="821055" cy="1422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8CF94" w14:textId="77777777" w:rsidR="00D102D2" w:rsidRDefault="0035317C">
                          <w:pPr>
                            <w:pStyle w:val="Leipteksti"/>
                            <w:spacing w:before="18"/>
                            <w:ind w:left="20"/>
                          </w:pPr>
                          <w:r>
                            <w:t>Tietosuojaseloste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852FD" id="Text Box 1" o:spid="_x0000_s1030" type="#_x0000_t202" style="position:absolute;margin-left:460.75pt;margin-top:805.65pt;width:64.65pt;height:11.2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" filled="f" stroked="f">
              <v:textbox inset="0,0,0,0">
                <w:txbxContent>
                  <w:p w14:paraId="13F8CF94" w14:textId="77777777" w:rsidR="00D102D2" w:rsidRDefault="0035317C">
                    <w:pPr>
                      <w:pStyle w:val="Leipteksti"/>
                      <w:spacing w:before="18"/>
                      <w:ind w:left="20"/>
                    </w:pPr>
                    <w:r>
                      <w:t>Tietosuojaseloste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57098" w14:textId="77777777" w:rsidR="00F24FE8" w:rsidRDefault="00F24FE8">
      <w:r>
        <w:separator/>
      </w:r>
    </w:p>
  </w:footnote>
  <w:footnote w:type="continuationSeparator" w:id="0">
    <w:p w14:paraId="19D5D957" w14:textId="77777777" w:rsidR="00F24FE8" w:rsidRDefault="00F24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7F2E" w14:textId="75FCE105" w:rsidR="00D102D2" w:rsidRDefault="0035317C">
    <w:pPr>
      <w:pStyle w:val="Leipteksti"/>
      <w:spacing w:line="14" w:lineRule="auto"/>
      <w:rPr>
        <w:sz w:val="20"/>
      </w:rPr>
    </w:pPr>
    <w:r>
      <w:rPr>
        <w:noProof/>
        <w:lang w:val="fi-FI" w:eastAsia="fi-FI"/>
      </w:rPr>
      <w:drawing>
        <wp:anchor distT="0" distB="0" distL="0" distR="0" simplePos="0" relativeHeight="251459584" behindDoc="1" locked="0" layoutInCell="1" allowOverlap="1" wp14:anchorId="5BCDB62E" wp14:editId="7DD2E04B">
          <wp:simplePos x="0" y="0"/>
          <wp:positionH relativeFrom="page">
            <wp:posOffset>682751</wp:posOffset>
          </wp:positionH>
          <wp:positionV relativeFrom="page">
            <wp:posOffset>286511</wp:posOffset>
          </wp:positionV>
          <wp:extent cx="2389632" cy="4754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89632" cy="475488"/>
                  </a:xfrm>
                  <a:prstGeom prst="rect">
                    <a:avLst/>
                  </a:prstGeom>
                </pic:spPr>
              </pic:pic>
            </a:graphicData>
          </a:graphic>
        </wp:anchor>
      </w:drawing>
    </w:r>
    <w:r w:rsidR="00EA5E6F">
      <w:rPr>
        <w:noProof/>
        <w:lang w:val="fi-FI" w:eastAsia="fi-FI"/>
      </w:rPr>
      <mc:AlternateContent>
        <mc:Choice Requires="wps">
          <w:drawing>
            <wp:anchor distT="0" distB="0" distL="114300" distR="114300" simplePos="0" relativeHeight="251460608" behindDoc="1" locked="0" layoutInCell="1" allowOverlap="1" wp14:anchorId="1DF3986E" wp14:editId="1FA7733E">
              <wp:simplePos x="0" y="0"/>
              <wp:positionH relativeFrom="page">
                <wp:posOffset>4306570</wp:posOffset>
              </wp:positionH>
              <wp:positionV relativeFrom="page">
                <wp:posOffset>320675</wp:posOffset>
              </wp:positionV>
              <wp:extent cx="966470" cy="16002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4AD4C" w14:textId="77777777" w:rsidR="00D102D2" w:rsidRDefault="0035317C">
                          <w:pPr>
                            <w:spacing w:before="22"/>
                            <w:ind w:left="20"/>
                            <w:rPr>
                              <w:rFonts w:ascii="Trebuchet MS"/>
                              <w:b/>
                              <w:sz w:val="18"/>
                            </w:rPr>
                          </w:pPr>
                          <w:r>
                            <w:rPr>
                              <w:rFonts w:ascii="Trebuchet MS"/>
                              <w:b/>
                              <w:sz w:val="18"/>
                            </w:rPr>
                            <w:t>Tietosuojaseloste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3986E" id="_x0000_t202" coordsize="21600,21600" o:spt="202" path="m,l,21600r21600,l21600,xe">
              <v:stroke joinstyle="miter"/>
              <v:path gradientshapeok="t" o:connecttype="rect"/>
            </v:shapetype>
            <v:shape id="Text Box 6" o:spid="_x0000_s1026" type="#_x0000_t202" style="position:absolute;margin-left:339.1pt;margin-top:25.25pt;width:76.1pt;height:12.6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80rAIAAKg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" filled="f" stroked="f">
              <v:textbox inset="0,0,0,0">
                <w:txbxContent>
                  <w:p w14:paraId="1AC4AD4C" w14:textId="77777777" w:rsidR="00D102D2" w:rsidRDefault="0035317C">
                    <w:pPr>
                      <w:spacing w:before="22"/>
                      <w:ind w:left="20"/>
                      <w:rPr>
                        <w:rFonts w:ascii="Trebuchet MS"/>
                        <w:b/>
                        <w:sz w:val="18"/>
                      </w:rPr>
                    </w:pPr>
                    <w:r>
                      <w:rPr>
                        <w:rFonts w:ascii="Trebuchet MS"/>
                        <w:b/>
                        <w:sz w:val="18"/>
                      </w:rPr>
                      <w:t>Tietosuojaseloste</w:t>
                    </w:r>
                  </w:p>
                </w:txbxContent>
              </v:textbox>
              <w10:wrap anchorx="page" anchory="page"/>
            </v:shape>
          </w:pict>
        </mc:Fallback>
      </mc:AlternateContent>
    </w:r>
    <w:r w:rsidR="00EA5E6F">
      <w:rPr>
        <w:noProof/>
        <w:lang w:val="fi-FI" w:eastAsia="fi-FI"/>
      </w:rPr>
      <mc:AlternateContent>
        <mc:Choice Requires="wps">
          <w:drawing>
            <wp:anchor distT="0" distB="0" distL="114300" distR="114300" simplePos="0" relativeHeight="251461632" behindDoc="1" locked="0" layoutInCell="1" allowOverlap="1" wp14:anchorId="252B7F1E" wp14:editId="26083DA9">
              <wp:simplePos x="0" y="0"/>
              <wp:positionH relativeFrom="page">
                <wp:posOffset>6621780</wp:posOffset>
              </wp:positionH>
              <wp:positionV relativeFrom="page">
                <wp:posOffset>320675</wp:posOffset>
              </wp:positionV>
              <wp:extent cx="293370" cy="1600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ABC98" w14:textId="3809AD0E" w:rsidR="00D102D2" w:rsidRDefault="0035317C">
                          <w:pPr>
                            <w:spacing w:before="22"/>
                            <w:ind w:left="60"/>
                            <w:rPr>
                              <w:rFonts w:ascii="Trebuchet MS"/>
                              <w:sz w:val="18"/>
                            </w:rPr>
                          </w:pPr>
                          <w:r>
                            <w:fldChar w:fldCharType="begin"/>
                          </w:r>
                          <w:r>
                            <w:rPr>
                              <w:rFonts w:ascii="Trebuchet MS"/>
                              <w:sz w:val="18"/>
                            </w:rPr>
                            <w:instrText xml:space="preserve"> PAGE </w:instrText>
                          </w:r>
                          <w:r>
                            <w:fldChar w:fldCharType="separate"/>
                          </w:r>
                          <w:r w:rsidR="00EA5E6F">
                            <w:rPr>
                              <w:rFonts w:ascii="Trebuchet MS"/>
                              <w:noProof/>
                              <w:sz w:val="18"/>
                            </w:rPr>
                            <w:t>2</w:t>
                          </w:r>
                          <w:r>
                            <w:fldChar w:fldCharType="end"/>
                          </w:r>
                          <w:r>
                            <w:rPr>
                              <w:rFonts w:ascii="Trebuchet MS"/>
                              <w:sz w:val="18"/>
                            </w:rPr>
                            <w:t xml:space="preserv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B7F1E" id="Text Box 5" o:spid="_x0000_s1027" type="#_x0000_t202" style="position:absolute;margin-left:521.4pt;margin-top:25.25pt;width:23.1pt;height:12.6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zsQ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" filled="f" stroked="f">
              <v:textbox inset="0,0,0,0">
                <w:txbxContent>
                  <w:p w14:paraId="52DABC98" w14:textId="3809AD0E" w:rsidR="00D102D2" w:rsidRDefault="0035317C">
                    <w:pPr>
                      <w:spacing w:before="22"/>
                      <w:ind w:left="60"/>
                      <w:rPr>
                        <w:rFonts w:ascii="Trebuchet MS"/>
                        <w:sz w:val="18"/>
                      </w:rPr>
                    </w:pPr>
                    <w:r>
                      <w:fldChar w:fldCharType="begin"/>
                    </w:r>
                    <w:r>
                      <w:rPr>
                        <w:rFonts w:ascii="Trebuchet MS"/>
                        <w:sz w:val="18"/>
                      </w:rPr>
                      <w:instrText xml:space="preserve"> PAGE </w:instrText>
                    </w:r>
                    <w:r>
                      <w:fldChar w:fldCharType="separate"/>
                    </w:r>
                    <w:r w:rsidR="00EA5E6F">
                      <w:rPr>
                        <w:rFonts w:ascii="Trebuchet MS"/>
                        <w:noProof/>
                        <w:sz w:val="18"/>
                      </w:rPr>
                      <w:t>2</w:t>
                    </w:r>
                    <w:r>
                      <w:fldChar w:fldCharType="end"/>
                    </w:r>
                    <w:r>
                      <w:rPr>
                        <w:rFonts w:ascii="Trebuchet MS"/>
                        <w:sz w:val="18"/>
                      </w:rPr>
                      <w:t xml:space="preserve"> (2)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D2"/>
    <w:rsid w:val="002C24DE"/>
    <w:rsid w:val="0035317C"/>
    <w:rsid w:val="00517AE8"/>
    <w:rsid w:val="006364A0"/>
    <w:rsid w:val="006500F2"/>
    <w:rsid w:val="007A55DB"/>
    <w:rsid w:val="008E1F2E"/>
    <w:rsid w:val="00A4123D"/>
    <w:rsid w:val="00D102D2"/>
    <w:rsid w:val="00D36E27"/>
    <w:rsid w:val="00E061DB"/>
    <w:rsid w:val="00E30B8C"/>
    <w:rsid w:val="00EA5E6F"/>
    <w:rsid w:val="00EF6A9B"/>
    <w:rsid w:val="00F24FE8"/>
    <w:rsid w:val="00FC0B1B"/>
    <w:rsid w:val="00FF1C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B062"/>
  <w15:docId w15:val="{2F28E16C-CC79-42F6-AE06-95D2EAE9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eastAsia="Arial" w:hAnsi="Arial" w:cs="Arial"/>
    </w:rPr>
  </w:style>
  <w:style w:type="paragraph" w:styleId="Otsikko1">
    <w:name w:val="heading 1"/>
    <w:basedOn w:val="Normaali"/>
    <w:uiPriority w:val="9"/>
    <w:qFormat/>
    <w:pPr>
      <w:spacing w:before="47"/>
      <w:ind w:left="5781"/>
      <w:outlineLvl w:val="0"/>
    </w:pPr>
    <w:rPr>
      <w:rFonts w:ascii="Trebuchet MS" w:eastAsia="Trebuchet MS" w:hAnsi="Trebuchet MS" w:cs="Trebuchet M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rFonts w:ascii="Trebuchet MS" w:eastAsia="Trebuchet MS" w:hAnsi="Trebuchet MS" w:cs="Trebuchet MS"/>
      <w:sz w:val="16"/>
      <w:szCs w:val="16"/>
    </w:rPr>
  </w:style>
  <w:style w:type="paragraph" w:styleId="Luettelokappale">
    <w:name w:val="List Paragraph"/>
    <w:basedOn w:val="Normaali"/>
    <w:uiPriority w:val="1"/>
    <w:qFormat/>
  </w:style>
  <w:style w:type="paragraph" w:customStyle="1" w:styleId="TableParagraph">
    <w:name w:val="Table Paragraph"/>
    <w:basedOn w:val="Normaali"/>
    <w:uiPriority w:val="1"/>
    <w:qFormat/>
    <w:pPr>
      <w:ind w:left="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tosuoja@ppshp.fi"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marjo.lepisto@ppshp.fi" TargetMode="Externa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marjo.lepisto@ppshp.fi"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ppshp.fi/" TargetMode="External"/><Relationship Id="rId2" Type="http://schemas.openxmlformats.org/officeDocument/2006/relationships/hyperlink" Target="http://www.ppshp.fi/"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äätöksenteko (sisältötyyppi)" ma:contentTypeID="0x010100E993358E494F344F8D6048E76D09AF021300A765BC2B3982C2419E772360DFE0763E" ma:contentTypeVersion="51" ma:contentTypeDescription="" ma:contentTypeScope="" ma:versionID="326fec07b24d82741fb8526004bf2af2">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2cb982cf2a46b9a22321774b85fa1907"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nee14dd178594e099a3d3aa0d723d1e9" minOccurs="0"/>
                <xsd:element ref="ns3:e4c0496ad23d4781992f9914d1621e60" minOccurs="0"/>
                <xsd:element ref="ns3:cd9fa66b05f24776892a63c6fb772e2f" minOccurs="0"/>
                <xsd:element ref="ns3:TaxCatchAllLabel" minOccurs="0"/>
                <xsd:element ref="ns3:dcbcdd319c9d484f9dc5161892e5c0c3" minOccurs="0"/>
                <xsd:element ref="ns3:bad6acabb1c24909a1a688c49f883f4d"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indexed="true"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Tiedostotunnisteen arvo" ma:description="Tälle kohteelle määritetyn tiedostotunnisteen arvo." ma:internalName="_dlc_DocId" ma:readOnly="true">
      <xsd:simpleType>
        <xsd:restriction base="dms:Text"/>
      </xsd:simpleType>
    </xsd:element>
    <xsd:element name="_dlc_DocIdUrl" ma:index="24"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indexed="true"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ee14dd178594e099a3d3aa0d723d1e9" ma:index="28" ma:taxonomy="true" ma:internalName="nee14dd178594e099a3d3aa0d723d1e9" ma:taxonomyFieldName="P_x00e4__x00e4_t_x00f6_ksenteko_x0020__x0028_sis_x00e4_lt_x00f6_tyypin_x0020_metatieto_x0029_" ma:displayName="Päätöksenteko" ma:indexed="true" ma:readOnly="false" ma:fieldId="{7ee14dd1-7859-4e09-9a3d-3aa0d723d1e9}" ma:sspId="fe7d6957-b623-48c5-941b-77be73948d87" ma:termSetId="561fda77-ab60-4ea0-aaa5-bccfe20eb7c9" ma:anchorId="00000000-0000-0000-0000-000000000000" ma:open="false" ma:isKeyword="false">
      <xsd:complexType>
        <xsd:sequence>
          <xsd:element ref="pc:Terms" minOccurs="0" maxOccurs="1"/>
        </xsd:sequence>
      </xsd:complexType>
    </xsd:element>
    <xsd:element name="e4c0496ad23d4781992f9914d1621e60" ma:index="30" nillable="true" ma:taxonomy="true" ma:internalName="e4c0496ad23d4781992f9914d1621e60" ma:taxonomyFieldName="Ryhm_x00e4_t_x002C__x0020_toimikunnat_x002C__x0020_toimielimet" ma:displayName="Ryhmät, toimikunnat, toimielimet" ma:fieldId="{e4c0496a-d23d-4781-992f-9914d1621e60}" ma:sspId="fe7d6957-b623-48c5-941b-77be73948d87" ma:termSetId="ef4bd2c6-9d9a-46e6-b280-1b227d524814" ma:anchorId="00000000-0000-0000-0000-000000000000" ma:open="true" ma:isKeyword="false">
      <xsd:complexType>
        <xsd:sequence>
          <xsd:element ref="pc:Terms" minOccurs="0" maxOccurs="1"/>
        </xsd:sequence>
      </xsd:complexType>
    </xsd:element>
    <xsd:element name="cd9fa66b05f24776892a63c6fb772e2f" ma:index="3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2"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4"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5"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39"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0"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1"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2"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4"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e7d6957-b623-48c5-941b-77be73948d87" ContentTypeId="0x010100E993358E494F344F8D6048E76D09AF021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i:0#.w|oysnet\lepistma</DisplayName>
        <AccountId>2846</AccountId>
        <AccountType/>
      </UserInfo>
    </Dokumentin_x0020_sisällöstä_x0020_vastaava_x0028_t_x0029__x0020__x002f__x0020_asiantuntija_x0028_t_x0029_>
    <nee14dd178594e099a3d3aa0d723d1e9 xmlns="d3e50268-7799-48af-83c3-9a9b063078bc">
      <Terms xmlns="http://schemas.microsoft.com/office/infopath/2007/PartnerControls">
        <TermInfo xmlns="http://schemas.microsoft.com/office/infopath/2007/PartnerControls">
          <TermName xmlns="http://schemas.microsoft.com/office/infopath/2007/PartnerControls">Tietosuojaseloste</TermName>
          <TermId xmlns="http://schemas.microsoft.com/office/infopath/2007/PartnerControls">fe5ae5f5-3702-44fc-a119-0e1d338bc912</TermId>
        </TermInfo>
      </Terms>
    </nee14dd178594e099a3d3aa0d723d1e9>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Dokumjentin_x0020_hyväksyjä xmlns="0af04246-5dcb-4e38-b8a1-4adaeb368127">
      <UserInfo>
        <DisplayName>i:0#.w|oysnet\lepistma</DisplayName>
        <AccountId>2846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Puhelin-ja asiakaspalvelu</TermName>
          <TermId xmlns="http://schemas.microsoft.com/office/infopath/2007/PartnerControls">138a696e-4496-4641-bcdc-a58da1976984</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e4c0496ad23d4781992f9914d1621e60 xmlns="d3e50268-7799-48af-83c3-9a9b063078bc">
      <Terms xmlns="http://schemas.microsoft.com/office/infopath/2007/PartnerControls"/>
    </e4c0496ad23d4781992f9914d1621e60>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2648</Value>
      <Value>2647</Value>
      <Value>10</Value>
      <Value>18</Value>
      <Value>1874</Value>
      <Value>3</Value>
      <Value>1</Value>
    </TaxCatchAll>
    <_dlc_DocId xmlns="d3e50268-7799-48af-83c3-9a9b063078bc">MUAVRSSTWASF-1985979092-156</_dlc_DocId>
    <_dlc_DocIdUrl xmlns="d3e50268-7799-48af-83c3-9a9b063078bc">
      <Url>https://internet.oysnet.ppshp.fi/dokumentit/_layouts/15/DocIdRedir.aspx?ID=MUAVRSSTWASF-1985979092-156</Url>
      <Description>MUAVRSSTWASF-1985979092-156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11C603AA-73A9-4904-8120-A23BDDEAC07B}"/>
</file>

<file path=customXml/itemProps2.xml><?xml version="1.0" encoding="utf-8"?>
<ds:datastoreItem xmlns:ds="http://schemas.openxmlformats.org/officeDocument/2006/customXml" ds:itemID="{CEA09BB1-8E12-4E49-94DD-918E6CBD8947}"/>
</file>

<file path=customXml/itemProps3.xml><?xml version="1.0" encoding="utf-8"?>
<ds:datastoreItem xmlns:ds="http://schemas.openxmlformats.org/officeDocument/2006/customXml" ds:itemID="{D468FF1C-6A8C-43E1-B850-CDFB7E5E7D51}"/>
</file>

<file path=customXml/itemProps4.xml><?xml version="1.0" encoding="utf-8"?>
<ds:datastoreItem xmlns:ds="http://schemas.openxmlformats.org/officeDocument/2006/customXml" ds:itemID="{62B261E2-A2FE-4633-8833-079EEE8564E6}"/>
</file>

<file path=customXml/itemProps5.xml><?xml version="1.0" encoding="utf-8"?>
<ds:datastoreItem xmlns:ds="http://schemas.openxmlformats.org/officeDocument/2006/customXml" ds:itemID="{E5D51665-0104-4F8A-BE08-59D8A0264DF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3849</Characters>
  <Application>Microsoft Office Word</Application>
  <DocSecurity>4</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Puheluiden tallennus, TeleQ - tietosuojaseloste</dc:title>
  <dc:creator>Lepistö Marjo</dc:creator>
  <cp:keywords>Puhelimet</cp:keywords>
  <cp:lastModifiedBy>Lepistö Marjo</cp:lastModifiedBy>
  <cp:revision>2</cp:revision>
  <dcterms:created xsi:type="dcterms:W3CDTF">2022-05-04T05:24:00Z</dcterms:created>
  <dcterms:modified xsi:type="dcterms:W3CDTF">2022-05-04T05:24:00Z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LastSaved">
    <vt:filetime>2021-01-20T00:00:00Z</vt:filetime>
  </property>
  <property fmtid="{D5CDD505-2E9C-101B-9397-08002B2CF9AE}" pid="4" name="ContentTypeId">
    <vt:lpwstr>0x010100E993358E494F344F8D6048E76D09AF021300A765BC2B3982C2419E772360DFE0763E</vt:lpwstr>
  </property>
  <property fmtid="{D5CDD505-2E9C-101B-9397-08002B2CF9AE}" pid="5" name="_dlc_DocIdItemGuid">
    <vt:lpwstr>e4ec9980-a974-4fd1-8914-82b242f0aea9</vt:lpwstr>
  </property>
  <property fmtid="{D5CDD505-2E9C-101B-9397-08002B2CF9AE}" pid="6" name="TaxKeyword">
    <vt:lpwstr>2648;#Puhelimet|66c21e62-281a-460c-ac63-1fde7d8abd3d</vt:lpwstr>
  </property>
  <property fmtid="{D5CDD505-2E9C-101B-9397-08002B2CF9AE}" pid="7" name="Kohde- / työntekijäryhmä">
    <vt:lpwstr>18;#PPSHP:n henkilöstö|7a49a948-31e0-4b0f-83ed-c01fa56f5934</vt:lpwstr>
  </property>
  <property fmtid="{D5CDD505-2E9C-101B-9397-08002B2CF9AE}" pid="8" name="Päätöksenteko (sisältötyypin metatieto)">
    <vt:lpwstr>1874;#Tietosuojaseloste|fe5ae5f5-3702-44fc-a119-0e1d338bc912</vt:lpwstr>
  </property>
  <property fmtid="{D5CDD505-2E9C-101B-9397-08002B2CF9AE}" pid="9" name="Ryhmät, toimikunnat, toimielimet">
    <vt:lpwstr/>
  </property>
  <property fmtid="{D5CDD505-2E9C-101B-9397-08002B2CF9AE}" pid="10" name="MEO">
    <vt:lpwstr/>
  </property>
  <property fmtid="{D5CDD505-2E9C-101B-9397-08002B2CF9AE}" pid="11" name="Kohdeorganisaatio">
    <vt:lpwstr>1;#Pohjois-Pohjanmaan sairaanhoitopiiri|be8cbbf1-c5fa-44e0-8d6c-f88ba4a3bcc6</vt:lpwstr>
  </property>
  <property fmtid="{D5CDD505-2E9C-101B-9397-08002B2CF9AE}" pid="12" name="Organisaatiotiedon tarkennus toiminnan mukaan">
    <vt:lpwstr/>
  </property>
  <property fmtid="{D5CDD505-2E9C-101B-9397-08002B2CF9AE}" pid="13" name="Erikoisala">
    <vt:lpwstr>10;#Ei erikoisalaa (PPSHP)|63c697a3-d3f0-4701-a1c0-7b3ab3656aba</vt:lpwstr>
  </property>
  <property fmtid="{D5CDD505-2E9C-101B-9397-08002B2CF9AE}" pid="14" name="Kriisiviestintä">
    <vt:lpwstr/>
  </property>
  <property fmtid="{D5CDD505-2E9C-101B-9397-08002B2CF9AE}" pid="15" name="Toiminnanohjauskäsikirja">
    <vt:lpwstr>3;#Ei ole toimintakäsikirjaa|ed0127a7-f4bb-4299-8de4-a0fcecf35ff1</vt:lpwstr>
  </property>
  <property fmtid="{D5CDD505-2E9C-101B-9397-08002B2CF9AE}" pid="16" name="Organisaatiotieto">
    <vt:lpwstr>2647;#Puhelin-ja asiakaspalvelu|138a696e-4496-4641-bcdc-a58da1976984</vt:lpwstr>
  </property>
  <property fmtid="{D5CDD505-2E9C-101B-9397-08002B2CF9AE}" pid="18" name="TaxKeywordTaxHTField">
    <vt:lpwstr>Puhelimet|66c21e62-281a-460c-ac63-1fde7d8abd3d</vt:lpwstr>
  </property>
  <property fmtid="{D5CDD505-2E9C-101B-9397-08002B2CF9AE}" pid="19" name="Order">
    <vt:r8>76900</vt:r8>
  </property>
  <property fmtid="{D5CDD505-2E9C-101B-9397-08002B2CF9AE}" pid="20" name="SharedWithUsers">
    <vt:lpwstr/>
  </property>
</Properties>
</file>